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D6" w:rsidRPr="00E837C4" w:rsidRDefault="001B60D6" w:rsidP="001B60D6">
      <w:pPr>
        <w:tabs>
          <w:tab w:val="left" w:pos="2742"/>
        </w:tabs>
        <w:jc w:val="center"/>
        <w:rPr>
          <w:rFonts w:asciiTheme="minorHAnsi" w:hAnsiTheme="minorHAnsi" w:cs="Calibri"/>
          <w:b/>
        </w:rPr>
      </w:pPr>
      <w:r w:rsidRPr="00E837C4">
        <w:rPr>
          <w:rFonts w:asciiTheme="minorHAnsi" w:hAnsiTheme="minorHAnsi" w:cs="Calibri"/>
          <w:b/>
        </w:rPr>
        <w:t xml:space="preserve">AVISO DE </w:t>
      </w:r>
      <w:r>
        <w:rPr>
          <w:rFonts w:asciiTheme="minorHAnsi" w:hAnsiTheme="minorHAnsi" w:cs="Calibri"/>
          <w:b/>
        </w:rPr>
        <w:t xml:space="preserve">PRORROGAÇÃO DO PRAZO DE ABERTURA DA </w:t>
      </w:r>
      <w:r w:rsidRPr="00E837C4">
        <w:rPr>
          <w:rFonts w:asciiTheme="minorHAnsi" w:hAnsiTheme="minorHAnsi" w:cs="Calibri"/>
          <w:b/>
        </w:rPr>
        <w:t>LICITAÇÃO</w:t>
      </w:r>
    </w:p>
    <w:p w:rsidR="001B60D6" w:rsidRDefault="001B60D6" w:rsidP="001B60D6">
      <w:pPr>
        <w:tabs>
          <w:tab w:val="left" w:pos="2742"/>
        </w:tabs>
        <w:jc w:val="center"/>
        <w:rPr>
          <w:rFonts w:asciiTheme="minorHAnsi" w:hAnsiTheme="minorHAnsi" w:cs="Calibri"/>
          <w:b/>
        </w:rPr>
      </w:pPr>
      <w:r w:rsidRPr="00E837C4">
        <w:rPr>
          <w:rFonts w:asciiTheme="minorHAnsi" w:hAnsiTheme="minorHAnsi" w:cs="Calibri"/>
          <w:b/>
        </w:rPr>
        <w:t>PREGÃO ELETRONICO N°</w:t>
      </w:r>
      <w:r>
        <w:rPr>
          <w:rFonts w:asciiTheme="minorHAnsi" w:hAnsiTheme="minorHAnsi" w:cs="Calibri"/>
          <w:b/>
        </w:rPr>
        <w:t>035</w:t>
      </w:r>
      <w:r w:rsidRPr="00E837C4">
        <w:rPr>
          <w:rFonts w:asciiTheme="minorHAnsi" w:hAnsiTheme="minorHAnsi" w:cs="Calibri"/>
          <w:b/>
        </w:rPr>
        <w:t>/CPL/20</w:t>
      </w:r>
      <w:r>
        <w:rPr>
          <w:rFonts w:asciiTheme="minorHAnsi" w:hAnsiTheme="minorHAnsi" w:cs="Calibri"/>
          <w:b/>
        </w:rPr>
        <w:t>21</w:t>
      </w:r>
    </w:p>
    <w:p w:rsidR="001B60D6" w:rsidRPr="00E837C4" w:rsidRDefault="001B60D6" w:rsidP="001B60D6">
      <w:pPr>
        <w:tabs>
          <w:tab w:val="left" w:pos="2742"/>
        </w:tabs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SISTEMA DE REGISTRO DE PREÇOS</w:t>
      </w:r>
    </w:p>
    <w:p w:rsidR="001B60D6" w:rsidRDefault="001B60D6" w:rsidP="001B60D6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/>
          <w:b/>
        </w:rPr>
      </w:pPr>
      <w:r w:rsidRPr="00E837C4">
        <w:rPr>
          <w:rFonts w:asciiTheme="minorHAnsi" w:hAnsiTheme="minorHAnsi" w:cs="Calibri"/>
          <w:b/>
        </w:rPr>
        <w:t xml:space="preserve">REQUISITANTE: </w:t>
      </w:r>
      <w:r w:rsidRPr="005E43EA">
        <w:rPr>
          <w:rFonts w:asciiTheme="minorHAnsi" w:hAnsiTheme="minorHAnsi"/>
          <w:b/>
        </w:rPr>
        <w:t>SEM</w:t>
      </w:r>
      <w:r>
        <w:rPr>
          <w:rFonts w:asciiTheme="minorHAnsi" w:hAnsiTheme="minorHAnsi"/>
          <w:b/>
        </w:rPr>
        <w:t>EC</w:t>
      </w:r>
      <w:r w:rsidRPr="005E43EA">
        <w:rPr>
          <w:rFonts w:asciiTheme="minorHAnsi" w:hAnsiTheme="minorHAnsi"/>
          <w:b/>
        </w:rPr>
        <w:t xml:space="preserve"> </w:t>
      </w:r>
    </w:p>
    <w:p w:rsidR="001B60D6" w:rsidRDefault="001B60D6" w:rsidP="001B60D6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/>
          <w:b/>
        </w:rPr>
      </w:pPr>
      <w:r w:rsidRPr="00B96C61">
        <w:rPr>
          <w:rFonts w:asciiTheme="minorHAnsi" w:hAnsiTheme="minorHAnsi"/>
          <w:b/>
        </w:rPr>
        <w:t>ORGÃO PARTICIPANTE: SEMSAU, SEMOSP</w:t>
      </w:r>
      <w:r>
        <w:rPr>
          <w:rFonts w:asciiTheme="minorHAnsi" w:hAnsiTheme="minorHAnsi"/>
          <w:b/>
        </w:rPr>
        <w:t>.</w:t>
      </w:r>
    </w:p>
    <w:p w:rsidR="001B60D6" w:rsidRDefault="001B60D6" w:rsidP="001B60D6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 w:cs="Calibri"/>
          <w:b/>
          <w:bCs/>
        </w:rPr>
      </w:pPr>
      <w:r w:rsidRPr="00E837C4">
        <w:rPr>
          <w:rFonts w:asciiTheme="minorHAnsi" w:hAnsiTheme="minorHAnsi"/>
          <w:b/>
          <w:bCs/>
        </w:rPr>
        <w:t xml:space="preserve">PROCESSO ADMINISTRATIVO: </w:t>
      </w:r>
      <w:r w:rsidRPr="00E837C4">
        <w:rPr>
          <w:rFonts w:asciiTheme="minorHAnsi" w:hAnsiTheme="minorHAnsi"/>
          <w:b/>
        </w:rPr>
        <w:t xml:space="preserve">Nº </w:t>
      </w:r>
      <w:r>
        <w:rPr>
          <w:rFonts w:asciiTheme="minorHAnsi" w:hAnsiTheme="minorHAnsi"/>
          <w:b/>
          <w:bCs/>
        </w:rPr>
        <w:t>659</w:t>
      </w:r>
      <w:r w:rsidRPr="00E837C4">
        <w:rPr>
          <w:rFonts w:asciiTheme="minorHAnsi" w:hAnsiTheme="minorHAnsi"/>
          <w:b/>
          <w:bCs/>
        </w:rPr>
        <w:t>/SEM</w:t>
      </w:r>
      <w:r>
        <w:rPr>
          <w:rFonts w:asciiTheme="minorHAnsi" w:hAnsiTheme="minorHAnsi"/>
          <w:b/>
          <w:bCs/>
        </w:rPr>
        <w:t>EC</w:t>
      </w:r>
      <w:r w:rsidRPr="00E837C4">
        <w:rPr>
          <w:rFonts w:asciiTheme="minorHAnsi" w:hAnsiTheme="minorHAnsi"/>
          <w:b/>
          <w:bCs/>
        </w:rPr>
        <w:t>/2021</w:t>
      </w:r>
      <w:r w:rsidRPr="00E837C4">
        <w:rPr>
          <w:rFonts w:asciiTheme="minorHAnsi" w:hAnsiTheme="minorHAnsi" w:cs="Calibri"/>
          <w:b/>
          <w:bCs/>
        </w:rPr>
        <w:t>.</w:t>
      </w:r>
    </w:p>
    <w:p w:rsidR="001B60D6" w:rsidRPr="0000754C" w:rsidRDefault="001B60D6" w:rsidP="001B60D6">
      <w:pPr>
        <w:rPr>
          <w:rFonts w:asciiTheme="minorHAnsi" w:hAnsiTheme="minorHAnsi"/>
          <w:b/>
        </w:rPr>
      </w:pPr>
      <w:r>
        <w:rPr>
          <w:rFonts w:asciiTheme="minorHAnsi" w:hAnsiTheme="minorHAnsi" w:cs="Calibri"/>
          <w:b/>
          <w:bCs/>
        </w:rPr>
        <w:t xml:space="preserve">O VALOR TOTAL DO CERTAME PREVISTO PARA A ATA DE REGISTRO DE PREÇOS </w:t>
      </w:r>
      <w:r w:rsidRPr="00FD1020">
        <w:rPr>
          <w:rFonts w:asciiTheme="minorHAnsi" w:hAnsiTheme="minorHAnsi" w:cs="Calibri"/>
          <w:b/>
          <w:bCs/>
        </w:rPr>
        <w:t>R$ 1.397.351,64 (UM MILHÃO TREZENTOS E NOVENTA E SETE MIL, TREZENTOS E CINQUENTA E UM REAIS E SESSENTA E QUATRO CENTAVOS).</w:t>
      </w:r>
    </w:p>
    <w:p w:rsidR="001B60D6" w:rsidRDefault="001B60D6" w:rsidP="001B60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1B60D6" w:rsidRPr="00FF37BF" w:rsidRDefault="001B60D6" w:rsidP="001B60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837C4">
        <w:rPr>
          <w:rFonts w:asciiTheme="minorHAnsi" w:hAnsiTheme="minorHAnsi" w:cs="Calibri"/>
          <w:sz w:val="22"/>
          <w:szCs w:val="22"/>
        </w:rPr>
        <w:t xml:space="preserve">A </w:t>
      </w:r>
      <w:r w:rsidRPr="00E837C4">
        <w:rPr>
          <w:rFonts w:asciiTheme="minorHAnsi" w:hAnsiTheme="minorHAnsi"/>
          <w:b/>
          <w:sz w:val="22"/>
          <w:szCs w:val="22"/>
        </w:rPr>
        <w:t xml:space="preserve">Prefeitura </w:t>
      </w:r>
      <w:r w:rsidRPr="00E837C4">
        <w:rPr>
          <w:rFonts w:asciiTheme="minorHAnsi" w:hAnsiTheme="minorHAnsi"/>
          <w:b/>
          <w:bCs/>
          <w:sz w:val="22"/>
          <w:szCs w:val="22"/>
        </w:rPr>
        <w:t>Muni</w:t>
      </w:r>
      <w:r w:rsidRPr="00E837C4">
        <w:rPr>
          <w:rFonts w:asciiTheme="minorHAnsi" w:hAnsiTheme="minorHAnsi"/>
          <w:b/>
          <w:bCs/>
          <w:spacing w:val="2"/>
          <w:sz w:val="22"/>
          <w:szCs w:val="22"/>
        </w:rPr>
        <w:t>c</w:t>
      </w:r>
      <w:r w:rsidRPr="00E837C4">
        <w:rPr>
          <w:rFonts w:asciiTheme="minorHAnsi" w:hAnsiTheme="minorHAnsi"/>
          <w:b/>
          <w:bCs/>
          <w:sz w:val="22"/>
          <w:szCs w:val="22"/>
        </w:rPr>
        <w:t>ipal</w:t>
      </w:r>
      <w:r w:rsidRPr="00E837C4">
        <w:rPr>
          <w:rFonts w:asciiTheme="minorHAnsi" w:hAnsiTheme="minorHAnsi"/>
          <w:spacing w:val="115"/>
          <w:sz w:val="22"/>
          <w:szCs w:val="22"/>
        </w:rPr>
        <w:t xml:space="preserve"> </w:t>
      </w:r>
      <w:r w:rsidRPr="00E837C4">
        <w:rPr>
          <w:rFonts w:asciiTheme="minorHAnsi" w:hAnsiTheme="minorHAnsi"/>
          <w:b/>
          <w:bCs/>
          <w:sz w:val="22"/>
          <w:szCs w:val="22"/>
        </w:rPr>
        <w:t>de</w:t>
      </w:r>
      <w:r w:rsidRPr="00E837C4">
        <w:rPr>
          <w:rFonts w:asciiTheme="minorHAnsi" w:hAnsiTheme="minorHAnsi"/>
          <w:spacing w:val="117"/>
          <w:sz w:val="22"/>
          <w:szCs w:val="22"/>
        </w:rPr>
        <w:t xml:space="preserve"> </w:t>
      </w:r>
      <w:r w:rsidRPr="00E837C4">
        <w:rPr>
          <w:rFonts w:asciiTheme="minorHAnsi" w:hAnsiTheme="minorHAnsi"/>
          <w:b/>
          <w:bCs/>
          <w:sz w:val="22"/>
          <w:szCs w:val="22"/>
        </w:rPr>
        <w:t>Seringuei</w:t>
      </w:r>
      <w:r w:rsidRPr="00E837C4">
        <w:rPr>
          <w:rFonts w:asciiTheme="minorHAnsi" w:hAnsiTheme="minorHAnsi"/>
          <w:b/>
          <w:bCs/>
          <w:spacing w:val="2"/>
          <w:sz w:val="22"/>
          <w:szCs w:val="22"/>
        </w:rPr>
        <w:t>r</w:t>
      </w:r>
      <w:r w:rsidRPr="00E837C4">
        <w:rPr>
          <w:rFonts w:asciiTheme="minorHAnsi" w:hAnsiTheme="minorHAnsi"/>
          <w:b/>
          <w:bCs/>
          <w:sz w:val="22"/>
          <w:szCs w:val="22"/>
        </w:rPr>
        <w:t>as</w:t>
      </w:r>
      <w:r w:rsidRPr="00E837C4">
        <w:rPr>
          <w:rFonts w:asciiTheme="minorHAnsi" w:hAnsiTheme="minorHAnsi"/>
          <w:sz w:val="22"/>
          <w:szCs w:val="22"/>
        </w:rPr>
        <w:t>, com sede na Avenida Marechal Rondon, nº 984, Centro, Seringueiras-RO,</w:t>
      </w:r>
      <w:r w:rsidRPr="00E837C4">
        <w:rPr>
          <w:rFonts w:asciiTheme="minorHAnsi" w:hAnsiTheme="minorHAnsi"/>
          <w:spacing w:val="115"/>
          <w:sz w:val="22"/>
          <w:szCs w:val="22"/>
        </w:rPr>
        <w:t xml:space="preserve"> </w:t>
      </w:r>
      <w:r w:rsidRPr="00E837C4">
        <w:rPr>
          <w:rFonts w:asciiTheme="minorHAnsi" w:hAnsiTheme="minorHAnsi"/>
          <w:sz w:val="22"/>
          <w:szCs w:val="22"/>
        </w:rPr>
        <w:t>através</w:t>
      </w:r>
      <w:r w:rsidRPr="00E837C4">
        <w:rPr>
          <w:rFonts w:asciiTheme="minorHAnsi" w:hAnsiTheme="minorHAnsi"/>
          <w:spacing w:val="115"/>
          <w:sz w:val="22"/>
          <w:szCs w:val="22"/>
        </w:rPr>
        <w:t xml:space="preserve"> </w:t>
      </w:r>
      <w:r w:rsidRPr="00E837C4">
        <w:rPr>
          <w:rFonts w:asciiTheme="minorHAnsi" w:hAnsiTheme="minorHAnsi"/>
          <w:sz w:val="22"/>
          <w:szCs w:val="22"/>
        </w:rPr>
        <w:t>de</w:t>
      </w:r>
      <w:r w:rsidRPr="00E837C4">
        <w:rPr>
          <w:rFonts w:asciiTheme="minorHAnsi" w:hAnsiTheme="minorHAnsi"/>
          <w:spacing w:val="117"/>
          <w:sz w:val="22"/>
          <w:szCs w:val="22"/>
        </w:rPr>
        <w:t xml:space="preserve"> </w:t>
      </w:r>
      <w:r w:rsidRPr="00E837C4">
        <w:rPr>
          <w:rFonts w:asciiTheme="minorHAnsi" w:hAnsiTheme="minorHAnsi"/>
          <w:sz w:val="22"/>
          <w:szCs w:val="22"/>
        </w:rPr>
        <w:t>s</w:t>
      </w:r>
      <w:r w:rsidRPr="00E837C4">
        <w:rPr>
          <w:rFonts w:asciiTheme="minorHAnsi" w:hAnsiTheme="minorHAnsi"/>
          <w:spacing w:val="2"/>
          <w:sz w:val="22"/>
          <w:szCs w:val="22"/>
        </w:rPr>
        <w:t>e</w:t>
      </w:r>
      <w:r w:rsidRPr="00E837C4">
        <w:rPr>
          <w:rFonts w:asciiTheme="minorHAnsi" w:hAnsiTheme="minorHAnsi"/>
          <w:sz w:val="22"/>
          <w:szCs w:val="22"/>
        </w:rPr>
        <w:t>u</w:t>
      </w:r>
      <w:r w:rsidRPr="00E837C4">
        <w:rPr>
          <w:rFonts w:asciiTheme="minorHAnsi" w:hAnsiTheme="minorHAnsi"/>
          <w:spacing w:val="115"/>
          <w:sz w:val="22"/>
          <w:szCs w:val="22"/>
        </w:rPr>
        <w:t xml:space="preserve"> </w:t>
      </w:r>
      <w:r w:rsidRPr="00E837C4">
        <w:rPr>
          <w:rFonts w:asciiTheme="minorHAnsi" w:hAnsiTheme="minorHAnsi"/>
          <w:sz w:val="22"/>
          <w:szCs w:val="22"/>
        </w:rPr>
        <w:t>Pregoei</w:t>
      </w:r>
      <w:r w:rsidRPr="00E837C4">
        <w:rPr>
          <w:rFonts w:asciiTheme="minorHAnsi" w:hAnsiTheme="minorHAnsi"/>
          <w:spacing w:val="-1"/>
          <w:sz w:val="22"/>
          <w:szCs w:val="22"/>
        </w:rPr>
        <w:t>r</w:t>
      </w:r>
      <w:r w:rsidRPr="00E837C4">
        <w:rPr>
          <w:rFonts w:asciiTheme="minorHAnsi" w:hAnsiTheme="minorHAnsi"/>
          <w:spacing w:val="3"/>
          <w:sz w:val="22"/>
          <w:szCs w:val="22"/>
        </w:rPr>
        <w:t xml:space="preserve">o Oficial, </w:t>
      </w:r>
      <w:r w:rsidRPr="00E837C4">
        <w:rPr>
          <w:rFonts w:asciiTheme="minorHAnsi" w:hAnsiTheme="minorHAnsi"/>
          <w:b/>
          <w:sz w:val="22"/>
          <w:szCs w:val="22"/>
        </w:rPr>
        <w:t>TORNA PÚBLICO</w:t>
      </w:r>
      <w:r w:rsidRPr="00E837C4">
        <w:rPr>
          <w:rFonts w:asciiTheme="minorHAnsi" w:hAnsiTheme="minorHAnsi"/>
          <w:sz w:val="22"/>
          <w:szCs w:val="22"/>
        </w:rPr>
        <w:t xml:space="preserve"> que realizará Licitação na modalidade </w:t>
      </w:r>
      <w:r w:rsidRPr="00E837C4">
        <w:rPr>
          <w:rFonts w:asciiTheme="minorHAnsi" w:hAnsiTheme="minorHAnsi"/>
          <w:b/>
          <w:sz w:val="22"/>
          <w:szCs w:val="22"/>
        </w:rPr>
        <w:t>PRE</w:t>
      </w:r>
      <w:r w:rsidRPr="00E837C4">
        <w:rPr>
          <w:rFonts w:asciiTheme="minorHAnsi" w:hAnsiTheme="minorHAnsi"/>
          <w:b/>
          <w:spacing w:val="-1"/>
          <w:sz w:val="22"/>
          <w:szCs w:val="22"/>
        </w:rPr>
        <w:t>G</w:t>
      </w:r>
      <w:r w:rsidRPr="00E837C4">
        <w:rPr>
          <w:rFonts w:asciiTheme="minorHAnsi" w:hAnsiTheme="minorHAnsi"/>
          <w:b/>
          <w:sz w:val="22"/>
          <w:szCs w:val="22"/>
        </w:rPr>
        <w:t>ÃO ELETRÔNICO</w:t>
      </w:r>
      <w:r w:rsidRPr="00E837C4">
        <w:rPr>
          <w:rFonts w:asciiTheme="minorHAnsi" w:hAnsiTheme="minorHAnsi"/>
          <w:sz w:val="22"/>
          <w:szCs w:val="22"/>
        </w:rPr>
        <w:t xml:space="preserve">, tipo de </w:t>
      </w:r>
      <w:r w:rsidRPr="00E837C4">
        <w:rPr>
          <w:rFonts w:asciiTheme="minorHAnsi" w:hAnsiTheme="minorHAnsi"/>
          <w:b/>
          <w:sz w:val="22"/>
          <w:szCs w:val="22"/>
        </w:rPr>
        <w:t>EXECUÇÃO INDIRETA</w:t>
      </w:r>
      <w:r w:rsidRPr="00E837C4">
        <w:rPr>
          <w:rFonts w:asciiTheme="minorHAnsi" w:hAnsiTheme="minorHAnsi"/>
          <w:sz w:val="22"/>
          <w:szCs w:val="22"/>
        </w:rPr>
        <w:t>, que será julgada pelo</w:t>
      </w:r>
      <w:r w:rsidRPr="00E837C4">
        <w:rPr>
          <w:rFonts w:asciiTheme="minorHAnsi" w:hAnsiTheme="minorHAnsi"/>
          <w:b/>
          <w:sz w:val="22"/>
          <w:szCs w:val="22"/>
        </w:rPr>
        <w:t xml:space="preserve"> MENOR </w:t>
      </w:r>
      <w:r w:rsidRPr="00E837C4">
        <w:rPr>
          <w:rFonts w:asciiTheme="minorHAnsi" w:hAnsiTheme="minorHAnsi"/>
          <w:b/>
          <w:bCs/>
          <w:sz w:val="22"/>
          <w:szCs w:val="22"/>
        </w:rPr>
        <w:t xml:space="preserve">PREÇO </w:t>
      </w:r>
      <w:r>
        <w:rPr>
          <w:rFonts w:asciiTheme="minorHAnsi" w:hAnsiTheme="minorHAnsi"/>
          <w:b/>
          <w:bCs/>
          <w:sz w:val="22"/>
          <w:szCs w:val="22"/>
        </w:rPr>
        <w:t>GLOBAL</w:t>
      </w:r>
      <w:r w:rsidRPr="00E837C4">
        <w:rPr>
          <w:rFonts w:asciiTheme="minorHAnsi" w:hAnsiTheme="minorHAnsi"/>
          <w:b/>
          <w:sz w:val="22"/>
          <w:szCs w:val="22"/>
        </w:rPr>
        <w:t>,</w:t>
      </w:r>
      <w:r w:rsidRPr="00E837C4">
        <w:rPr>
          <w:rFonts w:asciiTheme="minorHAnsi" w:hAnsiTheme="minorHAnsi"/>
          <w:spacing w:val="114"/>
          <w:sz w:val="22"/>
          <w:szCs w:val="22"/>
        </w:rPr>
        <w:t xml:space="preserve"> </w:t>
      </w:r>
      <w:r w:rsidRPr="00E837C4">
        <w:rPr>
          <w:rFonts w:asciiTheme="minorHAnsi" w:hAnsiTheme="minorHAnsi"/>
          <w:sz w:val="22"/>
          <w:szCs w:val="22"/>
        </w:rPr>
        <w:t xml:space="preserve">tudo em conformidade com as regras estipuladas na Lei n.º 10.520/02, Lei Complementar n.º 123/06, alterada pela Lei Complementar Nº 147/2014, </w:t>
      </w:r>
      <w:r w:rsidRPr="00E837C4">
        <w:rPr>
          <w:rFonts w:asciiTheme="minorHAnsi" w:hAnsiTheme="minorHAnsi"/>
          <w:iCs/>
          <w:w w:val="103"/>
          <w:sz w:val="22"/>
          <w:szCs w:val="22"/>
        </w:rPr>
        <w:t xml:space="preserve">alterada pela </w:t>
      </w:r>
      <w:r w:rsidRPr="00E837C4">
        <w:rPr>
          <w:rFonts w:asciiTheme="minorHAnsi" w:hAnsiTheme="minorHAnsi"/>
          <w:color w:val="000000"/>
          <w:sz w:val="22"/>
          <w:szCs w:val="22"/>
        </w:rPr>
        <w:t>Lei Complementar nº 155, de 2016,</w:t>
      </w:r>
      <w:r w:rsidRPr="00E837C4">
        <w:rPr>
          <w:rFonts w:asciiTheme="minorHAnsi" w:hAnsiTheme="minorHAnsi"/>
          <w:sz w:val="22"/>
          <w:szCs w:val="22"/>
        </w:rPr>
        <w:t xml:space="preserve"> com aplicação subsidiária da Lei n.º 8.666/93, o Decreto Federal nº. 5450 de 31 de maio de 2005, Decretos Municipais n.º 056/PMS/2013, n.º 038/PMS/2013 e n.º 135/PMS/2019 e ainda pelo Código de Defesa do Consumidor, Lei nº. 8.078/90, </w:t>
      </w:r>
      <w:r w:rsidRPr="00E837C4">
        <w:rPr>
          <w:rFonts w:asciiTheme="minorHAnsi" w:hAnsiTheme="minorHAnsi"/>
          <w:b/>
          <w:bCs/>
          <w:color w:val="162937"/>
          <w:sz w:val="22"/>
          <w:szCs w:val="22"/>
        </w:rPr>
        <w:t>INSTRUÇÃO NORMATIVA Nº 206, DE 18 DE OUTUBRO DE 2019</w:t>
      </w:r>
      <w:r w:rsidRPr="00E837C4">
        <w:rPr>
          <w:rFonts w:asciiTheme="minorHAnsi" w:hAnsiTheme="minorHAnsi"/>
          <w:sz w:val="22"/>
          <w:szCs w:val="22"/>
        </w:rPr>
        <w:t xml:space="preserve"> e demais legislações municipais pertinentes, segundo as condições e especificações estabelecidas no Edital e seus anexos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837C4">
        <w:rPr>
          <w:rFonts w:asciiTheme="minorHAnsi" w:hAnsiTheme="minorHAnsi"/>
          <w:sz w:val="22"/>
          <w:szCs w:val="22"/>
        </w:rPr>
        <w:t xml:space="preserve">e </w:t>
      </w:r>
      <w:r w:rsidRPr="00E837C4">
        <w:rPr>
          <w:rFonts w:asciiTheme="minorHAnsi" w:hAnsiTheme="minorHAnsi" w:cstheme="minorHAnsi"/>
          <w:sz w:val="22"/>
          <w:szCs w:val="18"/>
        </w:rPr>
        <w:t>termo de referência</w:t>
      </w:r>
      <w:r w:rsidRPr="00E837C4">
        <w:rPr>
          <w:rFonts w:asciiTheme="minorHAnsi" w:hAnsiTheme="minorHAnsi"/>
          <w:sz w:val="22"/>
          <w:szCs w:val="22"/>
        </w:rPr>
        <w:t xml:space="preserve">. </w:t>
      </w:r>
      <w:r w:rsidRPr="00E837C4">
        <w:rPr>
          <w:rFonts w:asciiTheme="minorHAnsi" w:hAnsiTheme="minorHAnsi"/>
          <w:b/>
          <w:sz w:val="22"/>
          <w:szCs w:val="22"/>
        </w:rPr>
        <w:t>OBJETO</w:t>
      </w:r>
      <w:r w:rsidRPr="00DB3D33">
        <w:rPr>
          <w:rFonts w:asciiTheme="minorHAnsi" w:hAnsiTheme="minorHAnsi" w:cstheme="minorHAnsi"/>
          <w:b/>
        </w:rPr>
        <w:t xml:space="preserve">: </w:t>
      </w:r>
      <w:r w:rsidRPr="00990F8E">
        <w:rPr>
          <w:rFonts w:asciiTheme="minorHAnsi" w:hAnsiTheme="minorHAnsi" w:cstheme="minorHAnsi"/>
          <w:b/>
          <w:szCs w:val="28"/>
        </w:rPr>
        <w:t>REALIZAÇÃO DE REGISTRO DE PREÇOS PARA FUTURA E EVENTUAL CONTRATAÇÃO DE EMPRESA PARA FORNECIMENTO DE FUNCIONÁRIOS. (PEDREIROS, ENCANADOR, ELETRICISTA, PINTOR E AUXILIAR DE SERVIÇOS GERAIS).  PARA ATENDER AS SECRETARIA MUNICIPAL DE EDUCAÇÃO E CULTURA (SEMEC) SECRETARIA MUNICIPAL DE OBRAS E SERVIÇOS PUBLICOS (SEMOSP) SECRETARIA MUNICIPAL DE SAÚDE (SEMSAU) DA PREFEITURA MUNICIPAL DE SERINGUEIRAS RO, POR PERÍODO ESTIMADO DE 12 MESES, EM CONFORMIDADE COM AS ESPECIFICAÇÕES E CONDIÇÕES COMPLEMENTARES DESCRITAS NESTE EDITAL E TERMO DE REFERENCIA</w:t>
      </w:r>
      <w:r w:rsidRPr="00A22B3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E837C4">
        <w:rPr>
          <w:rFonts w:asciiTheme="minorHAnsi" w:hAnsiTheme="minorHAnsi"/>
          <w:sz w:val="22"/>
          <w:szCs w:val="22"/>
        </w:rPr>
        <w:t>Data para cadastro de propostas a partir das 0</w:t>
      </w:r>
      <w:r>
        <w:rPr>
          <w:rFonts w:asciiTheme="minorHAnsi" w:hAnsiTheme="minorHAnsi"/>
          <w:sz w:val="22"/>
          <w:szCs w:val="22"/>
        </w:rPr>
        <w:t>8</w:t>
      </w:r>
      <w:r w:rsidRPr="00E837C4">
        <w:rPr>
          <w:rFonts w:asciiTheme="minorHAnsi" w:hAnsiTheme="minorHAnsi"/>
          <w:sz w:val="22"/>
          <w:szCs w:val="22"/>
        </w:rPr>
        <w:t xml:space="preserve">:00 horas do dia </w:t>
      </w:r>
      <w:r>
        <w:rPr>
          <w:rFonts w:asciiTheme="minorHAnsi" w:hAnsiTheme="minorHAnsi"/>
          <w:sz w:val="22"/>
          <w:szCs w:val="22"/>
        </w:rPr>
        <w:t>14</w:t>
      </w:r>
      <w:r w:rsidRPr="00E837C4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07</w:t>
      </w:r>
      <w:r w:rsidRPr="00E837C4">
        <w:rPr>
          <w:rFonts w:asciiTheme="minorHAnsi" w:hAnsiTheme="minorHAnsi"/>
          <w:sz w:val="22"/>
          <w:szCs w:val="22"/>
        </w:rPr>
        <w:t>/20</w:t>
      </w:r>
      <w:r>
        <w:rPr>
          <w:rFonts w:asciiTheme="minorHAnsi" w:hAnsiTheme="minorHAnsi"/>
          <w:sz w:val="22"/>
          <w:szCs w:val="22"/>
        </w:rPr>
        <w:t xml:space="preserve">21, </w:t>
      </w:r>
      <w:r w:rsidRPr="00E837C4">
        <w:rPr>
          <w:rFonts w:asciiTheme="minorHAnsi" w:hAnsiTheme="minorHAnsi"/>
          <w:b/>
          <w:sz w:val="22"/>
          <w:szCs w:val="22"/>
        </w:rPr>
        <w:t xml:space="preserve">Início da sessão pública de lances: Dia </w:t>
      </w:r>
      <w:r>
        <w:rPr>
          <w:rFonts w:asciiTheme="minorHAnsi" w:hAnsiTheme="minorHAnsi"/>
          <w:b/>
          <w:sz w:val="22"/>
          <w:szCs w:val="22"/>
        </w:rPr>
        <w:t>27</w:t>
      </w:r>
      <w:r w:rsidRPr="00E837C4">
        <w:rPr>
          <w:rFonts w:asciiTheme="minorHAnsi" w:hAnsiTheme="minorHAnsi"/>
          <w:b/>
          <w:sz w:val="22"/>
          <w:szCs w:val="22"/>
        </w:rPr>
        <w:t>/0</w:t>
      </w:r>
      <w:r>
        <w:rPr>
          <w:rFonts w:asciiTheme="minorHAnsi" w:hAnsiTheme="minorHAnsi"/>
          <w:b/>
          <w:sz w:val="22"/>
          <w:szCs w:val="22"/>
        </w:rPr>
        <w:t>7</w:t>
      </w:r>
      <w:r w:rsidRPr="00E837C4">
        <w:rPr>
          <w:rFonts w:asciiTheme="minorHAnsi" w:hAnsiTheme="minorHAnsi"/>
          <w:b/>
          <w:sz w:val="22"/>
          <w:szCs w:val="22"/>
        </w:rPr>
        <w:t>/202</w:t>
      </w:r>
      <w:r>
        <w:rPr>
          <w:rFonts w:asciiTheme="minorHAnsi" w:hAnsiTheme="minorHAnsi"/>
          <w:b/>
          <w:sz w:val="22"/>
          <w:szCs w:val="22"/>
        </w:rPr>
        <w:t>1</w:t>
      </w:r>
      <w:r w:rsidRPr="00E837C4">
        <w:rPr>
          <w:rFonts w:asciiTheme="minorHAnsi" w:hAnsiTheme="minorHAnsi"/>
          <w:b/>
          <w:sz w:val="22"/>
          <w:szCs w:val="22"/>
        </w:rPr>
        <w:t xml:space="preserve"> às </w:t>
      </w:r>
      <w:r>
        <w:rPr>
          <w:rFonts w:asciiTheme="minorHAnsi" w:hAnsiTheme="minorHAnsi"/>
          <w:b/>
          <w:sz w:val="22"/>
          <w:szCs w:val="22"/>
        </w:rPr>
        <w:t>09</w:t>
      </w:r>
      <w:r w:rsidRPr="00E837C4">
        <w:rPr>
          <w:rFonts w:asciiTheme="minorHAnsi" w:hAnsiTheme="minorHAnsi"/>
          <w:b/>
          <w:sz w:val="22"/>
          <w:szCs w:val="22"/>
        </w:rPr>
        <w:t xml:space="preserve">:00 </w:t>
      </w:r>
      <w:r w:rsidRPr="00FF37BF">
        <w:rPr>
          <w:rFonts w:asciiTheme="minorHAnsi" w:hAnsiTheme="minorHAnsi"/>
          <w:b/>
          <w:sz w:val="22"/>
          <w:szCs w:val="22"/>
        </w:rPr>
        <w:t xml:space="preserve">horas, </w:t>
      </w:r>
      <w:r w:rsidRPr="00FF37BF">
        <w:rPr>
          <w:rFonts w:asciiTheme="minorHAnsi" w:hAnsiTheme="minorHAnsi"/>
          <w:sz w:val="22"/>
          <w:szCs w:val="22"/>
        </w:rPr>
        <w:t xml:space="preserve">horário de Brasília/DF,  Local </w:t>
      </w:r>
      <w:hyperlink r:id="rId4" w:history="1">
        <w:r w:rsidRPr="008104F1">
          <w:rPr>
            <w:rStyle w:val="Hyperlink"/>
            <w:rFonts w:asciiTheme="minorHAnsi" w:eastAsiaTheme="majorEastAsia" w:hAnsiTheme="minorHAnsi"/>
            <w:sz w:val="22"/>
            <w:szCs w:val="22"/>
          </w:rPr>
          <w:t>https://www.licitanet.com.br</w:t>
        </w:r>
      </w:hyperlink>
      <w:r w:rsidRPr="00FF37BF">
        <w:rPr>
          <w:rFonts w:asciiTheme="minorHAnsi" w:hAnsiTheme="minorHAnsi"/>
          <w:sz w:val="22"/>
          <w:szCs w:val="22"/>
        </w:rPr>
        <w:t xml:space="preserve">, maiores informações através do telefone (0xx)-69-3623-2693/2694 ou pelo e-mail </w:t>
      </w:r>
      <w:hyperlink r:id="rId5" w:history="1">
        <w:r w:rsidRPr="00FF37BF">
          <w:rPr>
            <w:rStyle w:val="Hyperlink"/>
            <w:rFonts w:asciiTheme="minorHAnsi" w:eastAsiaTheme="majorEastAsia" w:hAnsiTheme="minorHAnsi"/>
            <w:sz w:val="22"/>
            <w:szCs w:val="22"/>
          </w:rPr>
          <w:t>cplseringueiras@gmail.com</w:t>
        </w:r>
      </w:hyperlink>
      <w:r w:rsidRPr="00FF37BF">
        <w:rPr>
          <w:rFonts w:asciiTheme="minorHAnsi" w:hAnsiTheme="minorHAnsi" w:cs="Calibri"/>
          <w:sz w:val="22"/>
          <w:szCs w:val="22"/>
        </w:rPr>
        <w:t>.</w:t>
      </w:r>
    </w:p>
    <w:p w:rsidR="001B60D6" w:rsidRDefault="001B60D6" w:rsidP="001B60D6">
      <w:pPr>
        <w:jc w:val="center"/>
        <w:rPr>
          <w:rFonts w:asciiTheme="minorHAnsi" w:hAnsiTheme="minorHAnsi" w:cs="Calibri"/>
          <w:sz w:val="22"/>
          <w:szCs w:val="22"/>
        </w:rPr>
      </w:pPr>
    </w:p>
    <w:p w:rsidR="001B60D6" w:rsidRPr="00E837C4" w:rsidRDefault="001B60D6" w:rsidP="001B60D6">
      <w:pPr>
        <w:ind w:left="2832" w:firstLine="708"/>
        <w:jc w:val="center"/>
        <w:rPr>
          <w:rFonts w:asciiTheme="minorHAnsi" w:hAnsiTheme="minorHAnsi" w:cs="Calibri"/>
          <w:sz w:val="22"/>
          <w:szCs w:val="22"/>
        </w:rPr>
      </w:pPr>
      <w:r w:rsidRPr="00E837C4">
        <w:rPr>
          <w:rFonts w:asciiTheme="minorHAnsi" w:hAnsiTheme="minorHAnsi" w:cs="Calibri"/>
          <w:sz w:val="22"/>
          <w:szCs w:val="22"/>
        </w:rPr>
        <w:t xml:space="preserve">Seringueiras - RO, </w:t>
      </w:r>
      <w:r>
        <w:rPr>
          <w:rFonts w:asciiTheme="minorHAnsi" w:hAnsiTheme="minorHAnsi" w:cs="Calibri"/>
          <w:sz w:val="22"/>
          <w:szCs w:val="22"/>
        </w:rPr>
        <w:t xml:space="preserve">14 </w:t>
      </w:r>
      <w:r w:rsidRPr="00E837C4">
        <w:rPr>
          <w:rFonts w:asciiTheme="minorHAnsi" w:hAnsiTheme="minorHAnsi" w:cs="Calibri"/>
          <w:sz w:val="22"/>
          <w:szCs w:val="22"/>
        </w:rPr>
        <w:t xml:space="preserve">de </w:t>
      </w:r>
      <w:r>
        <w:rPr>
          <w:rFonts w:asciiTheme="minorHAnsi" w:hAnsiTheme="minorHAnsi" w:cs="Calibri"/>
          <w:sz w:val="22"/>
          <w:szCs w:val="22"/>
        </w:rPr>
        <w:t>julho</w:t>
      </w:r>
      <w:r w:rsidRPr="00E837C4">
        <w:rPr>
          <w:rFonts w:asciiTheme="minorHAnsi" w:hAnsiTheme="minorHAnsi" w:cs="Calibri"/>
          <w:sz w:val="22"/>
          <w:szCs w:val="22"/>
        </w:rPr>
        <w:t xml:space="preserve"> de 20</w:t>
      </w:r>
      <w:r>
        <w:rPr>
          <w:rFonts w:asciiTheme="minorHAnsi" w:hAnsiTheme="minorHAnsi" w:cs="Calibri"/>
          <w:sz w:val="22"/>
          <w:szCs w:val="22"/>
        </w:rPr>
        <w:t>21</w:t>
      </w:r>
      <w:r w:rsidRPr="00E837C4">
        <w:rPr>
          <w:rFonts w:asciiTheme="minorHAnsi" w:hAnsiTheme="minorHAnsi" w:cs="Calibri"/>
          <w:sz w:val="22"/>
          <w:szCs w:val="22"/>
        </w:rPr>
        <w:t>.</w:t>
      </w:r>
    </w:p>
    <w:p w:rsidR="001B60D6" w:rsidRPr="00990F04" w:rsidRDefault="001B60D6" w:rsidP="001B60D6">
      <w:pPr>
        <w:spacing w:before="240"/>
        <w:rPr>
          <w:rFonts w:ascii="Arial" w:hAnsi="Arial" w:cs="Arial"/>
          <w:sz w:val="20"/>
          <w:szCs w:val="20"/>
        </w:rPr>
      </w:pPr>
    </w:p>
    <w:p w:rsidR="001B60D6" w:rsidRPr="00990F04" w:rsidRDefault="001B60D6" w:rsidP="001B60D6">
      <w:pPr>
        <w:jc w:val="center"/>
        <w:rPr>
          <w:rFonts w:ascii="Arial" w:hAnsi="Arial" w:cs="Arial"/>
          <w:sz w:val="20"/>
          <w:szCs w:val="20"/>
        </w:rPr>
      </w:pPr>
    </w:p>
    <w:p w:rsidR="001B60D6" w:rsidRPr="00CC0587" w:rsidRDefault="001B60D6" w:rsidP="001B60D6">
      <w:pPr>
        <w:jc w:val="center"/>
        <w:rPr>
          <w:rFonts w:ascii="Arial" w:hAnsi="Arial" w:cs="Arial"/>
          <w:sz w:val="20"/>
          <w:szCs w:val="20"/>
        </w:rPr>
      </w:pPr>
      <w:r w:rsidRPr="00CC0587">
        <w:rPr>
          <w:rFonts w:ascii="Arial" w:hAnsi="Arial" w:cs="Arial"/>
          <w:sz w:val="20"/>
          <w:szCs w:val="20"/>
        </w:rPr>
        <w:t>______________________________________</w:t>
      </w:r>
    </w:p>
    <w:p w:rsidR="001B60D6" w:rsidRPr="00E837C4" w:rsidRDefault="001B60D6" w:rsidP="001B60D6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b/>
          <w:bCs/>
          <w:color w:val="000000"/>
          <w:sz w:val="16"/>
          <w:szCs w:val="16"/>
          <w:shd w:val="clear" w:color="auto" w:fill="FFFFFF"/>
        </w:rPr>
        <w:t> </w:t>
      </w:r>
      <w:r>
        <w:rPr>
          <w:rFonts w:asciiTheme="minorHAnsi" w:hAnsiTheme="minorHAnsi" w:cs="Calibri"/>
          <w:b/>
          <w:sz w:val="22"/>
          <w:szCs w:val="22"/>
        </w:rPr>
        <w:t>SÉRGIO VILMAR KNONER</w:t>
      </w:r>
    </w:p>
    <w:p w:rsidR="001B60D6" w:rsidRPr="00E837C4" w:rsidRDefault="001B60D6" w:rsidP="001B60D6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  <w:r w:rsidRPr="00E837C4">
        <w:rPr>
          <w:rFonts w:asciiTheme="minorHAnsi" w:hAnsiTheme="minorHAnsi" w:cs="Calibri"/>
          <w:sz w:val="22"/>
          <w:szCs w:val="22"/>
        </w:rPr>
        <w:t>PORT. Nº</w:t>
      </w:r>
      <w:r>
        <w:rPr>
          <w:rFonts w:asciiTheme="minorHAnsi" w:hAnsiTheme="minorHAnsi" w:cs="Calibri"/>
          <w:sz w:val="22"/>
          <w:szCs w:val="22"/>
        </w:rPr>
        <w:t>449</w:t>
      </w:r>
      <w:r w:rsidRPr="00E837C4">
        <w:rPr>
          <w:rFonts w:asciiTheme="minorHAnsi" w:hAnsiTheme="minorHAnsi" w:cs="Calibri"/>
          <w:sz w:val="22"/>
          <w:szCs w:val="22"/>
        </w:rPr>
        <w:t>/GAB/PMS/20</w:t>
      </w:r>
      <w:r>
        <w:rPr>
          <w:rFonts w:asciiTheme="minorHAnsi" w:hAnsiTheme="minorHAnsi" w:cs="Calibri"/>
          <w:sz w:val="22"/>
          <w:szCs w:val="22"/>
        </w:rPr>
        <w:t>21</w:t>
      </w:r>
    </w:p>
    <w:p w:rsidR="001B60D6" w:rsidRPr="00E837C4" w:rsidRDefault="001B60D6" w:rsidP="001B60D6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  <w:r w:rsidRPr="00E837C4">
        <w:rPr>
          <w:rFonts w:asciiTheme="minorHAnsi" w:hAnsiTheme="minorHAnsi" w:cs="Calibri"/>
          <w:sz w:val="22"/>
          <w:szCs w:val="22"/>
        </w:rPr>
        <w:t>Pregoeiro Oficial</w:t>
      </w:r>
    </w:p>
    <w:p w:rsidR="001B60D6" w:rsidRPr="00127FC7" w:rsidRDefault="001B60D6" w:rsidP="001B60D6">
      <w:pPr>
        <w:jc w:val="center"/>
        <w:rPr>
          <w:sz w:val="22"/>
          <w:szCs w:val="22"/>
        </w:rPr>
      </w:pPr>
    </w:p>
    <w:p w:rsidR="00764DED" w:rsidRDefault="00764DED">
      <w:bookmarkStart w:id="0" w:name="_GoBack"/>
      <w:bookmarkEnd w:id="0"/>
    </w:p>
    <w:sectPr w:rsidR="00764DED" w:rsidSect="00C5589F">
      <w:headerReference w:type="default" r:id="rId6"/>
      <w:footerReference w:type="default" r:id="rId7"/>
      <w:pgSz w:w="11907" w:h="16840" w:code="9"/>
      <w:pgMar w:top="227" w:right="1134" w:bottom="1134" w:left="1134" w:header="142" w:footer="1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90" w:rsidRDefault="001B60D6" w:rsidP="00680690">
    <w:pPr>
      <w:pStyle w:val="Rodap"/>
      <w:jc w:val="center"/>
      <w:rPr>
        <w:rFonts w:ascii="Bookman Old Style" w:hAnsi="Bookman Old Style"/>
        <w:b/>
      </w:rPr>
    </w:pPr>
    <w:r w:rsidRPr="0021744C">
      <w:rPr>
        <w:rFonts w:ascii="Bookman Old Style" w:hAnsi="Bookman Old Style"/>
        <w:b/>
      </w:rPr>
      <w:t xml:space="preserve">Av. </w:t>
    </w:r>
    <w:r>
      <w:rPr>
        <w:rFonts w:ascii="Bookman Old Style" w:hAnsi="Bookman Old Style"/>
        <w:b/>
      </w:rPr>
      <w:t>Marechal Rondon</w:t>
    </w:r>
    <w:r w:rsidRPr="0021744C">
      <w:rPr>
        <w:rFonts w:ascii="Bookman Old Style" w:hAnsi="Bookman Old Style"/>
        <w:b/>
      </w:rPr>
      <w:t xml:space="preserve"> nº </w:t>
    </w:r>
    <w:r>
      <w:rPr>
        <w:rFonts w:ascii="Bookman Old Style" w:hAnsi="Bookman Old Style"/>
        <w:b/>
      </w:rPr>
      <w:t>984</w:t>
    </w:r>
    <w:r w:rsidRPr="0021744C">
      <w:rPr>
        <w:rFonts w:ascii="Bookman Old Style" w:hAnsi="Bookman Old Style"/>
        <w:b/>
      </w:rPr>
      <w:t xml:space="preserve"> – Centro - Cep. 7</w:t>
    </w:r>
    <w:r>
      <w:rPr>
        <w:rFonts w:ascii="Bookman Old Style" w:hAnsi="Bookman Old Style"/>
        <w:b/>
      </w:rPr>
      <w:t>6</w:t>
    </w:r>
    <w:r w:rsidRPr="0021744C">
      <w:rPr>
        <w:rFonts w:ascii="Bookman Old Style" w:hAnsi="Bookman Old Style"/>
        <w:b/>
      </w:rPr>
      <w:t>.9</w:t>
    </w:r>
    <w:r>
      <w:rPr>
        <w:rFonts w:ascii="Bookman Old Style" w:hAnsi="Bookman Old Style"/>
        <w:b/>
      </w:rPr>
      <w:t>34</w:t>
    </w:r>
    <w:r w:rsidRPr="0021744C">
      <w:rPr>
        <w:rFonts w:ascii="Bookman Old Style" w:hAnsi="Bookman Old Style"/>
        <w:b/>
      </w:rPr>
      <w:t>-</w:t>
    </w:r>
    <w:r>
      <w:rPr>
        <w:rFonts w:ascii="Bookman Old Style" w:hAnsi="Bookman Old Style"/>
        <w:b/>
      </w:rPr>
      <w:t>0</w:t>
    </w:r>
    <w:r w:rsidRPr="0021744C">
      <w:rPr>
        <w:rFonts w:ascii="Bookman Old Style" w:hAnsi="Bookman Old Style"/>
        <w:b/>
      </w:rPr>
      <w:t xml:space="preserve">00 – </w:t>
    </w:r>
    <w:proofErr w:type="gramStart"/>
    <w:r w:rsidRPr="0021744C">
      <w:rPr>
        <w:rFonts w:ascii="Bookman Old Style" w:hAnsi="Bookman Old Style"/>
        <w:b/>
      </w:rPr>
      <w:t>fone</w:t>
    </w:r>
    <w:proofErr w:type="gramEnd"/>
    <w:r w:rsidRPr="0021744C">
      <w:rPr>
        <w:rFonts w:ascii="Bookman Old Style" w:hAnsi="Bookman Old Style"/>
        <w:b/>
      </w:rPr>
      <w:t xml:space="preserve"> (0XX)69 </w:t>
    </w:r>
    <w:r>
      <w:rPr>
        <w:rFonts w:ascii="Bookman Old Style" w:hAnsi="Bookman Old Style"/>
        <w:b/>
      </w:rPr>
      <w:t>36232693</w:t>
    </w:r>
  </w:p>
  <w:p w:rsidR="00680690" w:rsidRPr="00F32A83" w:rsidRDefault="001B60D6" w:rsidP="00680690">
    <w:pPr>
      <w:pStyle w:val="Rodap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CNPJ </w:t>
    </w:r>
    <w:r w:rsidRPr="00F32A83">
      <w:rPr>
        <w:rFonts w:ascii="Bookman Old Style" w:hAnsi="Bookman Old Style"/>
        <w:b/>
      </w:rPr>
      <w:t>63.761.993/0001-34</w:t>
    </w:r>
  </w:p>
  <w:p w:rsidR="00BA5149" w:rsidRPr="00680690" w:rsidRDefault="001B60D6" w:rsidP="00680690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EA" w:rsidRDefault="001B60D6" w:rsidP="003B5FEA">
    <w:pPr>
      <w:pStyle w:val="Ttulo1"/>
      <w:tabs>
        <w:tab w:val="center" w:pos="6448"/>
        <w:tab w:val="right" w:pos="10773"/>
      </w:tabs>
      <w:rPr>
        <w:szCs w:val="24"/>
      </w:rPr>
    </w:pPr>
    <w:r w:rsidRPr="00501B83">
      <w:rPr>
        <w:noProof/>
        <w:szCs w:val="24"/>
      </w:rPr>
      <w:drawing>
        <wp:inline distT="0" distB="0" distL="0" distR="0" wp14:anchorId="27D81DE7" wp14:editId="28FFE5B6">
          <wp:extent cx="735965" cy="593725"/>
          <wp:effectExtent l="0" t="0" r="0" b="0"/>
          <wp:docPr id="2" name="Imagem 54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 descr="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FEA" w:rsidRPr="00F65A6B" w:rsidRDefault="001B60D6" w:rsidP="003B5FEA">
    <w:pPr>
      <w:jc w:val="center"/>
      <w:rPr>
        <w:rFonts w:ascii="Cambria" w:hAnsi="Cambria" w:cs="Arial"/>
        <w:b/>
        <w:sz w:val="16"/>
      </w:rPr>
    </w:pPr>
    <w:r w:rsidRPr="00F65A6B">
      <w:rPr>
        <w:rFonts w:ascii="Cambria" w:hAnsi="Cambria" w:cs="Arial"/>
        <w:b/>
        <w:sz w:val="16"/>
      </w:rPr>
      <w:t>COMISSÃO PERMANENTE DE LICITAÇÃO MUNICIPAL</w:t>
    </w:r>
  </w:p>
  <w:p w:rsidR="003B5FEA" w:rsidRDefault="001B60D6" w:rsidP="003B5FEA">
    <w:pPr>
      <w:pStyle w:val="Ttulo1"/>
      <w:tabs>
        <w:tab w:val="center" w:pos="6448"/>
        <w:tab w:val="right" w:pos="10773"/>
      </w:tabs>
      <w:rPr>
        <w:rFonts w:ascii="Cambria" w:hAnsi="Cambria"/>
      </w:rPr>
    </w:pPr>
    <w:r w:rsidRPr="00F65A6B">
      <w:rPr>
        <w:rFonts w:ascii="Cambria" w:hAnsi="Cambria"/>
      </w:rPr>
      <w:t>PREFEITURA MUNICIPAL DE SERINGUEIRAS- RONDÔNIA</w:t>
    </w:r>
  </w:p>
  <w:p w:rsidR="003B5FEA" w:rsidRPr="003B5FEA" w:rsidRDefault="001B60D6" w:rsidP="003B5F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D6"/>
    <w:rsid w:val="001B60D6"/>
    <w:rsid w:val="007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B0BD-2FE1-4CF6-89DF-BAD284A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60D6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60D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B60D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B60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1B60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plseringueiras@gmail.com" TargetMode="External"/><Relationship Id="rId4" Type="http://schemas.openxmlformats.org/officeDocument/2006/relationships/hyperlink" Target="https://www.licitanet.com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2021-07-14T13:14:00Z</dcterms:created>
  <dcterms:modified xsi:type="dcterms:W3CDTF">2021-07-14T13:16:00Z</dcterms:modified>
</cp:coreProperties>
</file>